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36" w:rsidRPr="00C21745" w:rsidRDefault="00C37D7D" w:rsidP="00C37D7D">
      <w:pPr>
        <w:jc w:val="center"/>
        <w:rPr>
          <w:rFonts w:eastAsia="华文宋体"/>
          <w:b/>
          <w:sz w:val="32"/>
          <w:szCs w:val="32"/>
        </w:rPr>
      </w:pPr>
      <w:r w:rsidRPr="00C21745">
        <w:rPr>
          <w:rFonts w:eastAsia="华文宋体"/>
          <w:b/>
          <w:sz w:val="32"/>
          <w:szCs w:val="32"/>
        </w:rPr>
        <w:t>Biacore</w:t>
      </w:r>
      <w:r w:rsidRPr="00C21745">
        <w:rPr>
          <w:rFonts w:eastAsia="华文宋体"/>
          <w:b/>
          <w:sz w:val="32"/>
          <w:szCs w:val="32"/>
        </w:rPr>
        <w:t>样品分析申请表</w:t>
      </w:r>
    </w:p>
    <w:p w:rsidR="007634CD" w:rsidRDefault="007634CD" w:rsidP="00C37D7D">
      <w:pPr>
        <w:rPr>
          <w:rFonts w:eastAsia="华文宋体"/>
          <w:b/>
        </w:rPr>
      </w:pPr>
    </w:p>
    <w:p w:rsidR="00B23858" w:rsidRPr="0007119D" w:rsidRDefault="00B23858" w:rsidP="00C37D7D">
      <w:pPr>
        <w:rPr>
          <w:rFonts w:eastAsia="华文宋体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6"/>
        <w:gridCol w:w="1424"/>
        <w:gridCol w:w="1416"/>
        <w:gridCol w:w="2846"/>
      </w:tblGrid>
      <w:tr w:rsidR="00C37D7D" w:rsidRPr="00802084" w:rsidTr="0007119D">
        <w:trPr>
          <w:trHeight w:hRule="exact" w:val="369"/>
        </w:trPr>
        <w:tc>
          <w:tcPr>
            <w:tcW w:w="8522" w:type="dxa"/>
            <w:gridSpan w:val="4"/>
            <w:vAlign w:val="center"/>
          </w:tcPr>
          <w:p w:rsidR="00C37D7D" w:rsidRPr="00802084" w:rsidRDefault="00C37D7D">
            <w:pPr>
              <w:rPr>
                <w:rFonts w:eastAsia="华文宋体"/>
                <w:b/>
                <w:szCs w:val="21"/>
              </w:rPr>
            </w:pPr>
            <w:r w:rsidRPr="00802084">
              <w:rPr>
                <w:rFonts w:eastAsia="华文宋体"/>
                <w:b/>
                <w:szCs w:val="21"/>
              </w:rPr>
              <w:t>一、客户基本信息</w:t>
            </w:r>
          </w:p>
        </w:tc>
      </w:tr>
      <w:tr w:rsidR="00C37D7D" w:rsidRPr="00802084" w:rsidTr="0007119D">
        <w:trPr>
          <w:trHeight w:hRule="exact" w:val="369"/>
        </w:trPr>
        <w:tc>
          <w:tcPr>
            <w:tcW w:w="2836" w:type="dxa"/>
            <w:vAlign w:val="center"/>
          </w:tcPr>
          <w:p w:rsidR="00C37D7D" w:rsidRPr="00802084" w:rsidRDefault="006317C5">
            <w:pPr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姓名</w:t>
            </w:r>
          </w:p>
        </w:tc>
        <w:tc>
          <w:tcPr>
            <w:tcW w:w="5686" w:type="dxa"/>
            <w:gridSpan w:val="3"/>
            <w:vAlign w:val="center"/>
          </w:tcPr>
          <w:p w:rsidR="00C37D7D" w:rsidRPr="00802084" w:rsidRDefault="004252E7">
            <w:pPr>
              <w:rPr>
                <w:rFonts w:eastAsia="华文宋体"/>
                <w:szCs w:val="21"/>
              </w:rPr>
            </w:pPr>
            <w:r w:rsidRPr="00802084">
              <w:rPr>
                <w:rFonts w:eastAsia="华文宋体"/>
                <w:szCs w:val="21"/>
              </w:rPr>
              <w:t>单位</w:t>
            </w:r>
          </w:p>
        </w:tc>
      </w:tr>
      <w:tr w:rsidR="00C37D7D" w:rsidRPr="00802084" w:rsidTr="0007119D">
        <w:trPr>
          <w:trHeight w:hRule="exact" w:val="369"/>
        </w:trPr>
        <w:tc>
          <w:tcPr>
            <w:tcW w:w="2836" w:type="dxa"/>
            <w:vAlign w:val="center"/>
          </w:tcPr>
          <w:p w:rsidR="00C37D7D" w:rsidRPr="00802084" w:rsidRDefault="004252E7">
            <w:pPr>
              <w:rPr>
                <w:rFonts w:eastAsia="华文宋体"/>
                <w:szCs w:val="21"/>
              </w:rPr>
            </w:pPr>
            <w:r w:rsidRPr="00802084">
              <w:rPr>
                <w:rFonts w:eastAsia="华文宋体"/>
                <w:szCs w:val="21"/>
              </w:rPr>
              <w:t>联系方式</w:t>
            </w:r>
          </w:p>
        </w:tc>
        <w:tc>
          <w:tcPr>
            <w:tcW w:w="5686" w:type="dxa"/>
            <w:gridSpan w:val="3"/>
            <w:vAlign w:val="center"/>
          </w:tcPr>
          <w:p w:rsidR="00C37D7D" w:rsidRPr="00802084" w:rsidRDefault="006317C5">
            <w:pPr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电子邮件</w:t>
            </w:r>
          </w:p>
        </w:tc>
      </w:tr>
      <w:tr w:rsidR="00C37D7D" w:rsidRPr="00802084" w:rsidTr="0007119D">
        <w:trPr>
          <w:trHeight w:hRule="exact" w:val="369"/>
        </w:trPr>
        <w:tc>
          <w:tcPr>
            <w:tcW w:w="8522" w:type="dxa"/>
            <w:gridSpan w:val="4"/>
            <w:vAlign w:val="center"/>
          </w:tcPr>
          <w:p w:rsidR="00C37D7D" w:rsidRPr="00802084" w:rsidRDefault="00C37D7D">
            <w:pPr>
              <w:rPr>
                <w:rFonts w:eastAsia="华文宋体"/>
                <w:b/>
                <w:szCs w:val="21"/>
              </w:rPr>
            </w:pPr>
            <w:r w:rsidRPr="00802084">
              <w:rPr>
                <w:rFonts w:eastAsia="华文宋体"/>
                <w:b/>
                <w:szCs w:val="21"/>
              </w:rPr>
              <w:t>二、实验基本信息</w:t>
            </w:r>
          </w:p>
        </w:tc>
      </w:tr>
      <w:tr w:rsidR="00C37D7D" w:rsidRPr="00802084" w:rsidTr="0007119D">
        <w:trPr>
          <w:trHeight w:hRule="exact" w:val="369"/>
        </w:trPr>
        <w:tc>
          <w:tcPr>
            <w:tcW w:w="8522" w:type="dxa"/>
            <w:gridSpan w:val="4"/>
            <w:vAlign w:val="center"/>
          </w:tcPr>
          <w:p w:rsidR="00C37D7D" w:rsidRPr="00802084" w:rsidRDefault="00C37D7D" w:rsidP="00C37D7D">
            <w:pPr>
              <w:rPr>
                <w:rFonts w:eastAsia="华文宋体"/>
                <w:szCs w:val="21"/>
              </w:rPr>
            </w:pPr>
            <w:r w:rsidRPr="00802084">
              <w:rPr>
                <w:rFonts w:eastAsia="华文宋体"/>
                <w:szCs w:val="21"/>
              </w:rPr>
              <w:t>实验目的（请在需要测试的项目打勾）</w:t>
            </w:r>
          </w:p>
        </w:tc>
      </w:tr>
      <w:tr w:rsidR="00C37D7D" w:rsidRPr="00802084" w:rsidTr="0007119D">
        <w:trPr>
          <w:trHeight w:hRule="exact" w:val="369"/>
        </w:trPr>
        <w:tc>
          <w:tcPr>
            <w:tcW w:w="2836" w:type="dxa"/>
            <w:vAlign w:val="center"/>
          </w:tcPr>
          <w:p w:rsidR="00C37D7D" w:rsidRPr="00802084" w:rsidRDefault="00C37D7D">
            <w:pPr>
              <w:rPr>
                <w:rFonts w:eastAsia="华文宋体"/>
                <w:szCs w:val="21"/>
              </w:rPr>
            </w:pPr>
            <w:r w:rsidRPr="00802084">
              <w:rPr>
                <w:rFonts w:eastAsia="华文宋体"/>
                <w:szCs w:val="21"/>
              </w:rPr>
              <w:t xml:space="preserve">1. </w:t>
            </w:r>
            <w:r w:rsidR="00E8372A">
              <w:rPr>
                <w:rFonts w:eastAsia="华文宋体"/>
                <w:szCs w:val="21"/>
              </w:rPr>
              <w:t>是否有结合</w:t>
            </w:r>
          </w:p>
        </w:tc>
        <w:tc>
          <w:tcPr>
            <w:tcW w:w="2840" w:type="dxa"/>
            <w:gridSpan w:val="2"/>
            <w:vAlign w:val="center"/>
          </w:tcPr>
          <w:p w:rsidR="00C37D7D" w:rsidRPr="00802084" w:rsidRDefault="00C37D7D">
            <w:pPr>
              <w:rPr>
                <w:rFonts w:eastAsia="华文宋体"/>
                <w:szCs w:val="21"/>
              </w:rPr>
            </w:pPr>
            <w:r w:rsidRPr="00802084">
              <w:rPr>
                <w:rFonts w:eastAsia="华文宋体"/>
                <w:szCs w:val="21"/>
              </w:rPr>
              <w:t xml:space="preserve">2. </w:t>
            </w:r>
            <w:r w:rsidRPr="00802084">
              <w:rPr>
                <w:rFonts w:eastAsia="华文宋体"/>
                <w:szCs w:val="21"/>
              </w:rPr>
              <w:t>动力学信息（</w:t>
            </w:r>
            <w:r w:rsidRPr="00802084">
              <w:rPr>
                <w:rFonts w:eastAsia="华文宋体"/>
                <w:i/>
                <w:szCs w:val="21"/>
              </w:rPr>
              <w:t>Ka,Kd</w:t>
            </w:r>
            <w:r w:rsidRPr="00802084">
              <w:rPr>
                <w:rFonts w:eastAsia="华文宋体"/>
                <w:szCs w:val="21"/>
              </w:rPr>
              <w:t>）</w:t>
            </w:r>
          </w:p>
        </w:tc>
        <w:tc>
          <w:tcPr>
            <w:tcW w:w="2846" w:type="dxa"/>
            <w:vAlign w:val="center"/>
          </w:tcPr>
          <w:p w:rsidR="00C37D7D" w:rsidRPr="00802084" w:rsidRDefault="00C37D7D">
            <w:pPr>
              <w:rPr>
                <w:rFonts w:eastAsia="华文宋体"/>
                <w:szCs w:val="21"/>
              </w:rPr>
            </w:pPr>
            <w:r w:rsidRPr="00802084">
              <w:rPr>
                <w:rFonts w:eastAsia="华文宋体"/>
                <w:szCs w:val="21"/>
              </w:rPr>
              <w:t xml:space="preserve">3. </w:t>
            </w:r>
            <w:r w:rsidRPr="00802084">
              <w:rPr>
                <w:rFonts w:eastAsia="华文宋体"/>
                <w:szCs w:val="21"/>
              </w:rPr>
              <w:t>亲和力信息（</w:t>
            </w:r>
            <w:r w:rsidRPr="00802084">
              <w:rPr>
                <w:rFonts w:eastAsia="华文宋体"/>
                <w:i/>
                <w:szCs w:val="21"/>
              </w:rPr>
              <w:t>K</w:t>
            </w:r>
            <w:r w:rsidRPr="00802084">
              <w:rPr>
                <w:rFonts w:eastAsia="华文宋体"/>
                <w:i/>
                <w:szCs w:val="21"/>
                <w:vertAlign w:val="subscript"/>
              </w:rPr>
              <w:t>D</w:t>
            </w:r>
            <w:r w:rsidRPr="00802084">
              <w:rPr>
                <w:rFonts w:eastAsia="华文宋体"/>
                <w:szCs w:val="21"/>
              </w:rPr>
              <w:t>）</w:t>
            </w:r>
          </w:p>
        </w:tc>
      </w:tr>
      <w:tr w:rsidR="00BA6D0E" w:rsidRPr="00802084" w:rsidTr="0007119D">
        <w:trPr>
          <w:trHeight w:hRule="exact" w:val="369"/>
        </w:trPr>
        <w:tc>
          <w:tcPr>
            <w:tcW w:w="2836" w:type="dxa"/>
            <w:vAlign w:val="center"/>
          </w:tcPr>
          <w:p w:rsidR="00BA6D0E" w:rsidRPr="00802084" w:rsidRDefault="00BA6D0E">
            <w:pPr>
              <w:rPr>
                <w:rFonts w:eastAsia="华文宋体"/>
                <w:szCs w:val="21"/>
              </w:rPr>
            </w:pPr>
            <w:r w:rsidRPr="00802084">
              <w:rPr>
                <w:rFonts w:eastAsia="华文宋体"/>
                <w:szCs w:val="21"/>
              </w:rPr>
              <w:t xml:space="preserve">4. </w:t>
            </w:r>
            <w:r w:rsidRPr="00802084">
              <w:rPr>
                <w:rFonts w:eastAsia="华文宋体"/>
                <w:szCs w:val="21"/>
              </w:rPr>
              <w:t>浓度分析</w:t>
            </w:r>
          </w:p>
        </w:tc>
        <w:tc>
          <w:tcPr>
            <w:tcW w:w="2840" w:type="dxa"/>
            <w:gridSpan w:val="2"/>
            <w:vAlign w:val="center"/>
          </w:tcPr>
          <w:p w:rsidR="00BA6D0E" w:rsidRPr="00802084" w:rsidRDefault="00BA6D0E">
            <w:pPr>
              <w:rPr>
                <w:rFonts w:eastAsia="华文宋体"/>
                <w:szCs w:val="21"/>
              </w:rPr>
            </w:pPr>
            <w:r w:rsidRPr="00802084">
              <w:rPr>
                <w:rFonts w:eastAsia="华文宋体"/>
                <w:szCs w:val="21"/>
              </w:rPr>
              <w:t xml:space="preserve">5. </w:t>
            </w:r>
            <w:r w:rsidRPr="00802084">
              <w:rPr>
                <w:rFonts w:eastAsia="华文宋体"/>
                <w:szCs w:val="21"/>
              </w:rPr>
              <w:t>热力学信息</w:t>
            </w:r>
          </w:p>
        </w:tc>
        <w:tc>
          <w:tcPr>
            <w:tcW w:w="2846" w:type="dxa"/>
            <w:vAlign w:val="center"/>
          </w:tcPr>
          <w:p w:rsidR="00BA6D0E" w:rsidRPr="00802084" w:rsidRDefault="00BA6D0E">
            <w:pPr>
              <w:rPr>
                <w:rFonts w:eastAsia="华文宋体"/>
                <w:szCs w:val="21"/>
              </w:rPr>
            </w:pPr>
          </w:p>
        </w:tc>
      </w:tr>
      <w:tr w:rsidR="00C37D7D" w:rsidRPr="00802084" w:rsidTr="0007119D">
        <w:trPr>
          <w:trHeight w:hRule="exact" w:val="369"/>
        </w:trPr>
        <w:tc>
          <w:tcPr>
            <w:tcW w:w="8522" w:type="dxa"/>
            <w:gridSpan w:val="4"/>
            <w:vAlign w:val="center"/>
          </w:tcPr>
          <w:p w:rsidR="00C37D7D" w:rsidRPr="00802084" w:rsidRDefault="00C37D7D">
            <w:pPr>
              <w:rPr>
                <w:rFonts w:eastAsia="华文宋体"/>
                <w:b/>
                <w:szCs w:val="21"/>
              </w:rPr>
            </w:pPr>
            <w:r w:rsidRPr="00802084">
              <w:rPr>
                <w:rFonts w:eastAsia="华文宋体"/>
                <w:b/>
                <w:szCs w:val="21"/>
              </w:rPr>
              <w:t>三、样品详细信息</w:t>
            </w:r>
          </w:p>
        </w:tc>
      </w:tr>
      <w:tr w:rsidR="00C37D7D" w:rsidRPr="00802084" w:rsidTr="002B0B7F">
        <w:trPr>
          <w:trHeight w:hRule="exact" w:val="698"/>
        </w:trPr>
        <w:tc>
          <w:tcPr>
            <w:tcW w:w="8522" w:type="dxa"/>
            <w:gridSpan w:val="4"/>
            <w:vAlign w:val="center"/>
          </w:tcPr>
          <w:p w:rsidR="00C37D7D" w:rsidRPr="00802084" w:rsidRDefault="00C37D7D">
            <w:pPr>
              <w:rPr>
                <w:rFonts w:eastAsia="华文宋体"/>
                <w:szCs w:val="21"/>
              </w:rPr>
            </w:pPr>
            <w:r w:rsidRPr="00802084">
              <w:rPr>
                <w:rFonts w:eastAsia="华文宋体"/>
                <w:szCs w:val="21"/>
              </w:rPr>
              <w:t>（提示：</w:t>
            </w:r>
            <w:r w:rsidR="00A7607A" w:rsidRPr="00802084">
              <w:rPr>
                <w:rFonts w:eastAsia="华文宋体"/>
                <w:szCs w:val="21"/>
              </w:rPr>
              <w:t>在</w:t>
            </w:r>
            <w:r w:rsidR="00A7607A" w:rsidRPr="00802084">
              <w:rPr>
                <w:rFonts w:eastAsia="华文宋体"/>
                <w:szCs w:val="21"/>
              </w:rPr>
              <w:t>Biacore</w:t>
            </w:r>
            <w:r w:rsidR="00A7607A" w:rsidRPr="00802084">
              <w:rPr>
                <w:rFonts w:eastAsia="华文宋体"/>
                <w:szCs w:val="21"/>
              </w:rPr>
              <w:t>实验中，固定于芯片的互作分子称为</w:t>
            </w:r>
            <w:r w:rsidR="00A7607A" w:rsidRPr="00802084">
              <w:rPr>
                <w:rFonts w:eastAsia="华文宋体"/>
                <w:szCs w:val="21"/>
              </w:rPr>
              <w:t>“</w:t>
            </w:r>
            <w:r w:rsidR="00A7607A" w:rsidRPr="00802084">
              <w:rPr>
                <w:rFonts w:eastAsia="华文宋体"/>
                <w:szCs w:val="21"/>
              </w:rPr>
              <w:t>配体</w:t>
            </w:r>
            <w:r w:rsidR="00A7607A" w:rsidRPr="00802084">
              <w:rPr>
                <w:rFonts w:eastAsia="华文宋体"/>
                <w:szCs w:val="21"/>
              </w:rPr>
              <w:t>”</w:t>
            </w:r>
            <w:r w:rsidR="00946CA9">
              <w:rPr>
                <w:rFonts w:eastAsia="华文宋体"/>
                <w:szCs w:val="21"/>
              </w:rPr>
              <w:t>；流经</w:t>
            </w:r>
            <w:r w:rsidR="00946CA9">
              <w:rPr>
                <w:rFonts w:eastAsia="华文宋体" w:hint="eastAsia"/>
                <w:szCs w:val="21"/>
              </w:rPr>
              <w:t>芯片</w:t>
            </w:r>
            <w:r w:rsidR="00A7607A" w:rsidRPr="00802084">
              <w:rPr>
                <w:rFonts w:eastAsia="华文宋体"/>
                <w:szCs w:val="21"/>
              </w:rPr>
              <w:t>表面的互作分子称为</w:t>
            </w:r>
            <w:r w:rsidR="00A7607A" w:rsidRPr="00802084">
              <w:rPr>
                <w:rFonts w:eastAsia="华文宋体"/>
                <w:szCs w:val="21"/>
              </w:rPr>
              <w:t>“</w:t>
            </w:r>
            <w:r w:rsidR="00A7607A" w:rsidRPr="00802084">
              <w:rPr>
                <w:rFonts w:eastAsia="华文宋体"/>
                <w:szCs w:val="21"/>
              </w:rPr>
              <w:t>分析物</w:t>
            </w:r>
            <w:r w:rsidR="00A7607A" w:rsidRPr="00802084">
              <w:rPr>
                <w:rFonts w:eastAsia="华文宋体"/>
                <w:szCs w:val="21"/>
              </w:rPr>
              <w:t>”</w:t>
            </w:r>
            <w:r w:rsidR="000939AD">
              <w:rPr>
                <w:rFonts w:eastAsia="华文宋体"/>
                <w:szCs w:val="21"/>
              </w:rPr>
              <w:t>。下面的表格将帮助我们仔细了解待分析样品的</w:t>
            </w:r>
            <w:r w:rsidR="00A7607A" w:rsidRPr="00802084">
              <w:rPr>
                <w:rFonts w:eastAsia="华文宋体"/>
                <w:szCs w:val="21"/>
              </w:rPr>
              <w:t>性质，有助于成功的分析</w:t>
            </w:r>
            <w:r w:rsidR="000939AD">
              <w:rPr>
                <w:rFonts w:eastAsia="华文宋体" w:hint="eastAsia"/>
                <w:szCs w:val="21"/>
              </w:rPr>
              <w:t>。</w:t>
            </w:r>
            <w:r w:rsidRPr="00802084">
              <w:rPr>
                <w:rFonts w:eastAsia="华文宋体"/>
                <w:szCs w:val="21"/>
              </w:rPr>
              <w:t>）</w:t>
            </w:r>
          </w:p>
        </w:tc>
      </w:tr>
      <w:tr w:rsidR="00A7607A" w:rsidRPr="00802084" w:rsidTr="00A33DEA">
        <w:trPr>
          <w:trHeight w:hRule="exact" w:val="449"/>
        </w:trPr>
        <w:tc>
          <w:tcPr>
            <w:tcW w:w="8522" w:type="dxa"/>
            <w:gridSpan w:val="4"/>
            <w:vAlign w:val="center"/>
          </w:tcPr>
          <w:p w:rsidR="00A7607A" w:rsidRPr="00802084" w:rsidRDefault="00A7607A">
            <w:pPr>
              <w:rPr>
                <w:rFonts w:eastAsia="华文宋体"/>
                <w:b/>
                <w:szCs w:val="21"/>
              </w:rPr>
            </w:pPr>
            <w:r w:rsidRPr="00802084">
              <w:rPr>
                <w:rFonts w:eastAsia="华文宋体"/>
                <w:b/>
                <w:szCs w:val="21"/>
              </w:rPr>
              <w:t xml:space="preserve">3.1 </w:t>
            </w:r>
            <w:r w:rsidRPr="00802084">
              <w:rPr>
                <w:rFonts w:eastAsia="华文宋体"/>
                <w:b/>
                <w:szCs w:val="21"/>
              </w:rPr>
              <w:t>配体信息（如配体数量超过</w:t>
            </w:r>
            <w:r w:rsidRPr="00802084">
              <w:rPr>
                <w:rFonts w:eastAsia="华文宋体"/>
                <w:b/>
                <w:szCs w:val="21"/>
              </w:rPr>
              <w:t>1</w:t>
            </w:r>
            <w:r w:rsidR="00A33DEA">
              <w:rPr>
                <w:rFonts w:eastAsia="华文宋体"/>
                <w:b/>
                <w:szCs w:val="21"/>
              </w:rPr>
              <w:t>个，请</w:t>
            </w:r>
            <w:r w:rsidR="00A33DEA">
              <w:rPr>
                <w:rFonts w:eastAsia="华文宋体" w:hint="eastAsia"/>
                <w:b/>
                <w:szCs w:val="21"/>
              </w:rPr>
              <w:t>填</w:t>
            </w:r>
            <w:r w:rsidRPr="00802084">
              <w:rPr>
                <w:rFonts w:eastAsia="华文宋体"/>
                <w:b/>
                <w:szCs w:val="21"/>
              </w:rPr>
              <w:t>写后面表格）</w:t>
            </w:r>
          </w:p>
        </w:tc>
      </w:tr>
      <w:tr w:rsidR="00A7607A" w:rsidRPr="00802084" w:rsidTr="0007119D">
        <w:trPr>
          <w:trHeight w:hRule="exact" w:val="369"/>
        </w:trPr>
        <w:tc>
          <w:tcPr>
            <w:tcW w:w="8522" w:type="dxa"/>
            <w:gridSpan w:val="4"/>
            <w:vAlign w:val="center"/>
          </w:tcPr>
          <w:p w:rsidR="00A7607A" w:rsidRPr="00802084" w:rsidRDefault="00A7607A">
            <w:pPr>
              <w:rPr>
                <w:rFonts w:eastAsia="华文宋体"/>
                <w:szCs w:val="21"/>
              </w:rPr>
            </w:pPr>
            <w:r w:rsidRPr="00802084">
              <w:rPr>
                <w:rFonts w:eastAsia="华文宋体"/>
                <w:szCs w:val="21"/>
              </w:rPr>
              <w:t xml:space="preserve">3.1.1 </w:t>
            </w:r>
            <w:r w:rsidR="004252E7" w:rsidRPr="00802084">
              <w:rPr>
                <w:rFonts w:eastAsia="华文宋体"/>
                <w:szCs w:val="21"/>
              </w:rPr>
              <w:t>样品名称</w:t>
            </w:r>
          </w:p>
        </w:tc>
      </w:tr>
      <w:tr w:rsidR="00A7607A" w:rsidRPr="00802084" w:rsidTr="0007119D">
        <w:trPr>
          <w:trHeight w:hRule="exact" w:val="369"/>
        </w:trPr>
        <w:tc>
          <w:tcPr>
            <w:tcW w:w="8522" w:type="dxa"/>
            <w:gridSpan w:val="4"/>
            <w:vAlign w:val="center"/>
          </w:tcPr>
          <w:p w:rsidR="00A7607A" w:rsidRPr="00802084" w:rsidRDefault="00A7607A">
            <w:pPr>
              <w:rPr>
                <w:rFonts w:eastAsia="华文宋体"/>
                <w:szCs w:val="21"/>
              </w:rPr>
            </w:pPr>
            <w:r w:rsidRPr="00802084">
              <w:rPr>
                <w:rFonts w:eastAsia="华文宋体"/>
                <w:szCs w:val="21"/>
              </w:rPr>
              <w:t xml:space="preserve">3.1.2 </w:t>
            </w:r>
            <w:r w:rsidRPr="00802084">
              <w:rPr>
                <w:rFonts w:eastAsia="华文宋体"/>
                <w:szCs w:val="21"/>
              </w:rPr>
              <w:t>样品属种（填写鼠源、人源或其他）</w:t>
            </w:r>
          </w:p>
        </w:tc>
      </w:tr>
      <w:tr w:rsidR="006873F0" w:rsidRPr="00802084" w:rsidTr="0007119D">
        <w:trPr>
          <w:trHeight w:hRule="exact" w:val="369"/>
        </w:trPr>
        <w:tc>
          <w:tcPr>
            <w:tcW w:w="8522" w:type="dxa"/>
            <w:gridSpan w:val="4"/>
            <w:vAlign w:val="center"/>
          </w:tcPr>
          <w:p w:rsidR="006873F0" w:rsidRPr="00802084" w:rsidRDefault="006873F0">
            <w:pPr>
              <w:rPr>
                <w:rFonts w:eastAsia="华文宋体"/>
                <w:szCs w:val="21"/>
              </w:rPr>
            </w:pPr>
            <w:r w:rsidRPr="00802084">
              <w:rPr>
                <w:rFonts w:eastAsia="华文宋体"/>
                <w:szCs w:val="21"/>
              </w:rPr>
              <w:t xml:space="preserve">3.1.3 </w:t>
            </w:r>
            <w:r w:rsidRPr="00802084">
              <w:rPr>
                <w:rFonts w:eastAsia="华文宋体"/>
                <w:szCs w:val="21"/>
              </w:rPr>
              <w:t>样品来源（填写购买或者自制，购买请提供电子说明书）</w:t>
            </w:r>
          </w:p>
        </w:tc>
      </w:tr>
      <w:tr w:rsidR="006873F0" w:rsidRPr="00802084" w:rsidTr="0007119D">
        <w:trPr>
          <w:trHeight w:hRule="exact" w:val="369"/>
        </w:trPr>
        <w:tc>
          <w:tcPr>
            <w:tcW w:w="8522" w:type="dxa"/>
            <w:gridSpan w:val="4"/>
            <w:vAlign w:val="center"/>
          </w:tcPr>
          <w:p w:rsidR="006873F0" w:rsidRPr="00802084" w:rsidRDefault="006873F0">
            <w:pPr>
              <w:rPr>
                <w:rFonts w:eastAsia="华文宋体"/>
                <w:szCs w:val="21"/>
              </w:rPr>
            </w:pPr>
            <w:r w:rsidRPr="00802084">
              <w:rPr>
                <w:rFonts w:eastAsia="华文宋体"/>
                <w:szCs w:val="21"/>
              </w:rPr>
              <w:t xml:space="preserve">3.1.4 </w:t>
            </w:r>
            <w:r w:rsidRPr="00802084">
              <w:rPr>
                <w:rFonts w:eastAsia="华文宋体"/>
                <w:szCs w:val="21"/>
              </w:rPr>
              <w:t>样品类型（填写蛋白</w:t>
            </w:r>
            <w:r w:rsidRPr="00802084">
              <w:rPr>
                <w:rFonts w:eastAsia="华文宋体"/>
                <w:szCs w:val="21"/>
              </w:rPr>
              <w:t>/</w:t>
            </w:r>
            <w:r w:rsidRPr="00802084">
              <w:rPr>
                <w:rFonts w:eastAsia="华文宋体"/>
                <w:szCs w:val="21"/>
              </w:rPr>
              <w:t>抗体</w:t>
            </w:r>
            <w:r w:rsidRPr="00802084">
              <w:rPr>
                <w:rFonts w:eastAsia="华文宋体"/>
                <w:szCs w:val="21"/>
              </w:rPr>
              <w:t>/</w:t>
            </w:r>
            <w:r w:rsidRPr="00802084">
              <w:rPr>
                <w:rFonts w:eastAsia="华文宋体"/>
                <w:szCs w:val="21"/>
              </w:rPr>
              <w:t>肽段）</w:t>
            </w:r>
          </w:p>
        </w:tc>
      </w:tr>
      <w:tr w:rsidR="006873F0" w:rsidRPr="00802084" w:rsidTr="0007119D">
        <w:trPr>
          <w:trHeight w:hRule="exact" w:val="369"/>
        </w:trPr>
        <w:tc>
          <w:tcPr>
            <w:tcW w:w="4260" w:type="dxa"/>
            <w:gridSpan w:val="2"/>
            <w:vAlign w:val="center"/>
          </w:tcPr>
          <w:p w:rsidR="006873F0" w:rsidRPr="00802084" w:rsidRDefault="006873F0">
            <w:pPr>
              <w:rPr>
                <w:rFonts w:eastAsia="华文宋体"/>
                <w:szCs w:val="21"/>
              </w:rPr>
            </w:pPr>
            <w:r w:rsidRPr="00802084">
              <w:rPr>
                <w:rFonts w:eastAsia="华文宋体"/>
                <w:szCs w:val="21"/>
              </w:rPr>
              <w:t xml:space="preserve">3.1.5 </w:t>
            </w:r>
            <w:r w:rsidRPr="00802084">
              <w:rPr>
                <w:rFonts w:eastAsia="华文宋体"/>
                <w:szCs w:val="21"/>
              </w:rPr>
              <w:t>分子量（</w:t>
            </w:r>
            <w:r w:rsidRPr="00802084">
              <w:rPr>
                <w:rFonts w:eastAsia="华文宋体"/>
                <w:szCs w:val="21"/>
              </w:rPr>
              <w:t>KD</w:t>
            </w:r>
            <w:r w:rsidR="002F63D0">
              <w:rPr>
                <w:rFonts w:eastAsia="华文宋体" w:hint="eastAsia"/>
                <w:szCs w:val="21"/>
              </w:rPr>
              <w:t>a</w:t>
            </w:r>
            <w:r w:rsidRPr="00802084">
              <w:rPr>
                <w:rFonts w:eastAsia="华文宋体"/>
                <w:szCs w:val="21"/>
              </w:rPr>
              <w:t>）</w:t>
            </w:r>
          </w:p>
        </w:tc>
        <w:tc>
          <w:tcPr>
            <w:tcW w:w="4262" w:type="dxa"/>
            <w:gridSpan w:val="2"/>
            <w:vAlign w:val="center"/>
          </w:tcPr>
          <w:p w:rsidR="006873F0" w:rsidRPr="00802084" w:rsidRDefault="006873F0">
            <w:pPr>
              <w:rPr>
                <w:rFonts w:eastAsia="华文宋体"/>
                <w:szCs w:val="21"/>
              </w:rPr>
            </w:pPr>
            <w:r w:rsidRPr="00802084">
              <w:rPr>
                <w:rFonts w:eastAsia="华文宋体"/>
                <w:szCs w:val="21"/>
              </w:rPr>
              <w:t xml:space="preserve">3.1.6 </w:t>
            </w:r>
            <w:r w:rsidRPr="00802084">
              <w:rPr>
                <w:rFonts w:eastAsia="华文宋体"/>
                <w:szCs w:val="21"/>
              </w:rPr>
              <w:t>聚合状态（单体、二聚或其他）</w:t>
            </w:r>
          </w:p>
        </w:tc>
      </w:tr>
      <w:tr w:rsidR="006873F0" w:rsidRPr="00802084" w:rsidTr="0007119D">
        <w:trPr>
          <w:trHeight w:hRule="exact" w:val="369"/>
        </w:trPr>
        <w:tc>
          <w:tcPr>
            <w:tcW w:w="4260" w:type="dxa"/>
            <w:gridSpan w:val="2"/>
            <w:vAlign w:val="center"/>
          </w:tcPr>
          <w:p w:rsidR="006873F0" w:rsidRPr="00802084" w:rsidRDefault="006873F0">
            <w:pPr>
              <w:rPr>
                <w:rFonts w:eastAsia="华文宋体"/>
                <w:szCs w:val="21"/>
              </w:rPr>
            </w:pPr>
            <w:r w:rsidRPr="00802084">
              <w:rPr>
                <w:rFonts w:eastAsia="华文宋体"/>
                <w:szCs w:val="21"/>
              </w:rPr>
              <w:t xml:space="preserve">3.1.7 </w:t>
            </w:r>
            <w:r w:rsidR="004252E7" w:rsidRPr="00802084">
              <w:rPr>
                <w:rFonts w:eastAsia="华文宋体"/>
                <w:szCs w:val="21"/>
              </w:rPr>
              <w:t>等电点</w:t>
            </w:r>
          </w:p>
        </w:tc>
        <w:tc>
          <w:tcPr>
            <w:tcW w:w="4262" w:type="dxa"/>
            <w:gridSpan w:val="2"/>
            <w:vAlign w:val="center"/>
          </w:tcPr>
          <w:p w:rsidR="006873F0" w:rsidRPr="00802084" w:rsidRDefault="006873F0">
            <w:pPr>
              <w:rPr>
                <w:rFonts w:eastAsia="华文宋体"/>
                <w:szCs w:val="21"/>
              </w:rPr>
            </w:pPr>
            <w:r w:rsidRPr="00802084">
              <w:rPr>
                <w:rFonts w:eastAsia="华文宋体"/>
                <w:szCs w:val="21"/>
              </w:rPr>
              <w:t xml:space="preserve">3.1.8 </w:t>
            </w:r>
            <w:r w:rsidRPr="00802084">
              <w:rPr>
                <w:rFonts w:eastAsia="华文宋体"/>
                <w:szCs w:val="21"/>
              </w:rPr>
              <w:t>纯度</w:t>
            </w:r>
          </w:p>
        </w:tc>
      </w:tr>
      <w:tr w:rsidR="006873F0" w:rsidRPr="00802084" w:rsidTr="0007119D">
        <w:trPr>
          <w:trHeight w:hRule="exact" w:val="369"/>
        </w:trPr>
        <w:tc>
          <w:tcPr>
            <w:tcW w:w="8522" w:type="dxa"/>
            <w:gridSpan w:val="4"/>
            <w:vAlign w:val="center"/>
          </w:tcPr>
          <w:p w:rsidR="006873F0" w:rsidRPr="00802084" w:rsidRDefault="006873F0">
            <w:pPr>
              <w:rPr>
                <w:rFonts w:eastAsia="华文宋体"/>
                <w:szCs w:val="21"/>
              </w:rPr>
            </w:pPr>
            <w:r w:rsidRPr="00802084">
              <w:rPr>
                <w:rFonts w:eastAsia="华文宋体"/>
                <w:szCs w:val="21"/>
              </w:rPr>
              <w:t xml:space="preserve">3.1.9 </w:t>
            </w:r>
            <w:r w:rsidRPr="00802084">
              <w:rPr>
                <w:rFonts w:eastAsia="华文宋体"/>
                <w:szCs w:val="21"/>
              </w:rPr>
              <w:t>带有哪种标签（填写</w:t>
            </w:r>
            <w:r w:rsidRPr="00802084">
              <w:rPr>
                <w:rFonts w:eastAsia="华文宋体"/>
                <w:szCs w:val="21"/>
              </w:rPr>
              <w:t>6XHis/10XHis/GST/Fc</w:t>
            </w:r>
            <w:r w:rsidRPr="00802084">
              <w:rPr>
                <w:rFonts w:eastAsia="华文宋体"/>
                <w:szCs w:val="21"/>
              </w:rPr>
              <w:t>融合</w:t>
            </w:r>
            <w:r w:rsidRPr="00802084">
              <w:rPr>
                <w:rFonts w:eastAsia="华文宋体"/>
                <w:szCs w:val="21"/>
              </w:rPr>
              <w:t>/</w:t>
            </w:r>
            <w:r w:rsidRPr="00802084">
              <w:rPr>
                <w:rFonts w:eastAsia="华文宋体"/>
                <w:szCs w:val="21"/>
              </w:rPr>
              <w:t>生物素）</w:t>
            </w:r>
          </w:p>
        </w:tc>
      </w:tr>
      <w:tr w:rsidR="004252E7" w:rsidRPr="00802084" w:rsidTr="0007119D">
        <w:trPr>
          <w:trHeight w:hRule="exact" w:val="369"/>
        </w:trPr>
        <w:tc>
          <w:tcPr>
            <w:tcW w:w="4260" w:type="dxa"/>
            <w:gridSpan w:val="2"/>
            <w:vAlign w:val="center"/>
          </w:tcPr>
          <w:p w:rsidR="004252E7" w:rsidRPr="00802084" w:rsidRDefault="004252E7">
            <w:pPr>
              <w:rPr>
                <w:rFonts w:eastAsia="华文宋体"/>
                <w:szCs w:val="21"/>
              </w:rPr>
            </w:pPr>
            <w:r w:rsidRPr="00802084">
              <w:rPr>
                <w:rFonts w:eastAsia="华文宋体"/>
                <w:szCs w:val="21"/>
              </w:rPr>
              <w:t xml:space="preserve">3.1.10 </w:t>
            </w:r>
            <w:r w:rsidRPr="00802084">
              <w:rPr>
                <w:rFonts w:eastAsia="华文宋体"/>
                <w:szCs w:val="21"/>
              </w:rPr>
              <w:t>是否稳定</w:t>
            </w:r>
          </w:p>
        </w:tc>
        <w:tc>
          <w:tcPr>
            <w:tcW w:w="4262" w:type="dxa"/>
            <w:gridSpan w:val="2"/>
            <w:vAlign w:val="center"/>
          </w:tcPr>
          <w:p w:rsidR="004252E7" w:rsidRPr="00802084" w:rsidRDefault="004252E7" w:rsidP="00E2720A">
            <w:pPr>
              <w:rPr>
                <w:rFonts w:eastAsia="华文宋体"/>
                <w:szCs w:val="21"/>
              </w:rPr>
            </w:pPr>
            <w:r w:rsidRPr="00802084">
              <w:rPr>
                <w:rFonts w:eastAsia="华文宋体"/>
                <w:szCs w:val="21"/>
              </w:rPr>
              <w:t xml:space="preserve">3.1.11 </w:t>
            </w:r>
            <w:r w:rsidRPr="00802084">
              <w:rPr>
                <w:rFonts w:eastAsia="华文宋体"/>
                <w:szCs w:val="21"/>
              </w:rPr>
              <w:t>样品浓度</w:t>
            </w:r>
          </w:p>
        </w:tc>
      </w:tr>
      <w:tr w:rsidR="004252E7" w:rsidRPr="00802084" w:rsidTr="0007119D">
        <w:trPr>
          <w:trHeight w:hRule="exact" w:val="369"/>
        </w:trPr>
        <w:tc>
          <w:tcPr>
            <w:tcW w:w="4260" w:type="dxa"/>
            <w:gridSpan w:val="2"/>
            <w:vAlign w:val="center"/>
          </w:tcPr>
          <w:p w:rsidR="004252E7" w:rsidRPr="00802084" w:rsidRDefault="004252E7">
            <w:pPr>
              <w:rPr>
                <w:rFonts w:eastAsia="华文宋体"/>
                <w:szCs w:val="21"/>
              </w:rPr>
            </w:pPr>
            <w:r w:rsidRPr="00802084">
              <w:rPr>
                <w:rFonts w:eastAsia="华文宋体"/>
                <w:szCs w:val="21"/>
              </w:rPr>
              <w:t xml:space="preserve">3.1.12 </w:t>
            </w:r>
            <w:r w:rsidRPr="00802084">
              <w:rPr>
                <w:rFonts w:eastAsia="华文宋体"/>
                <w:szCs w:val="21"/>
              </w:rPr>
              <w:t>样品体积（</w:t>
            </w:r>
            <w:r w:rsidRPr="00802084">
              <w:rPr>
                <w:rFonts w:eastAsia="华文宋体"/>
                <w:szCs w:val="21"/>
              </w:rPr>
              <w:t>ml</w:t>
            </w:r>
            <w:r w:rsidRPr="00802084">
              <w:rPr>
                <w:rFonts w:eastAsia="华文宋体"/>
                <w:szCs w:val="21"/>
              </w:rPr>
              <w:t>）</w:t>
            </w:r>
          </w:p>
        </w:tc>
        <w:tc>
          <w:tcPr>
            <w:tcW w:w="4262" w:type="dxa"/>
            <w:gridSpan w:val="2"/>
            <w:vAlign w:val="center"/>
          </w:tcPr>
          <w:p w:rsidR="004252E7" w:rsidRPr="00802084" w:rsidRDefault="004252E7" w:rsidP="00DD1453">
            <w:pPr>
              <w:rPr>
                <w:rFonts w:eastAsia="华文宋体"/>
                <w:szCs w:val="21"/>
              </w:rPr>
            </w:pPr>
            <w:r w:rsidRPr="00802084">
              <w:rPr>
                <w:rFonts w:eastAsia="华文宋体"/>
                <w:szCs w:val="21"/>
              </w:rPr>
              <w:t xml:space="preserve">3.1.13 </w:t>
            </w:r>
            <w:r w:rsidR="00DD1453">
              <w:rPr>
                <w:rFonts w:eastAsia="华文宋体" w:hint="eastAsia"/>
                <w:szCs w:val="21"/>
              </w:rPr>
              <w:t>缓冲液成分</w:t>
            </w:r>
          </w:p>
        </w:tc>
      </w:tr>
      <w:tr w:rsidR="006873F0" w:rsidRPr="00802084" w:rsidTr="0007119D">
        <w:trPr>
          <w:trHeight w:hRule="exact" w:val="369"/>
        </w:trPr>
        <w:tc>
          <w:tcPr>
            <w:tcW w:w="8522" w:type="dxa"/>
            <w:gridSpan w:val="4"/>
            <w:vAlign w:val="center"/>
          </w:tcPr>
          <w:p w:rsidR="006873F0" w:rsidRPr="00802084" w:rsidRDefault="006873F0">
            <w:pPr>
              <w:rPr>
                <w:rFonts w:eastAsia="华文宋体"/>
                <w:szCs w:val="21"/>
              </w:rPr>
            </w:pPr>
            <w:r w:rsidRPr="00802084">
              <w:rPr>
                <w:rFonts w:eastAsia="华文宋体"/>
                <w:szCs w:val="21"/>
              </w:rPr>
              <w:t xml:space="preserve">3.1.14 </w:t>
            </w:r>
            <w:r w:rsidRPr="00802084">
              <w:rPr>
                <w:rFonts w:eastAsia="华文宋体"/>
                <w:szCs w:val="21"/>
              </w:rPr>
              <w:t>溶解度（能够彻底溶解的最高浓度）</w:t>
            </w:r>
          </w:p>
        </w:tc>
      </w:tr>
      <w:tr w:rsidR="006873F0" w:rsidRPr="00802084" w:rsidTr="0007119D">
        <w:trPr>
          <w:trHeight w:hRule="exact" w:val="369"/>
        </w:trPr>
        <w:tc>
          <w:tcPr>
            <w:tcW w:w="8522" w:type="dxa"/>
            <w:gridSpan w:val="4"/>
            <w:vAlign w:val="center"/>
          </w:tcPr>
          <w:p w:rsidR="006873F0" w:rsidRPr="00802084" w:rsidRDefault="006873F0">
            <w:pPr>
              <w:rPr>
                <w:rFonts w:eastAsia="华文宋体"/>
                <w:b/>
                <w:szCs w:val="21"/>
              </w:rPr>
            </w:pPr>
            <w:r w:rsidRPr="00802084">
              <w:rPr>
                <w:rFonts w:eastAsia="华文宋体"/>
                <w:b/>
                <w:szCs w:val="21"/>
              </w:rPr>
              <w:t xml:space="preserve">3.2 </w:t>
            </w:r>
            <w:r w:rsidRPr="00802084">
              <w:rPr>
                <w:rFonts w:eastAsia="华文宋体"/>
                <w:b/>
                <w:szCs w:val="21"/>
              </w:rPr>
              <w:t>分析物信息（如分析物数量超过</w:t>
            </w:r>
            <w:r w:rsidRPr="00802084">
              <w:rPr>
                <w:rFonts w:eastAsia="华文宋体"/>
                <w:b/>
                <w:szCs w:val="21"/>
              </w:rPr>
              <w:t>1</w:t>
            </w:r>
            <w:r w:rsidRPr="00802084">
              <w:rPr>
                <w:rFonts w:eastAsia="华文宋体"/>
                <w:b/>
                <w:szCs w:val="21"/>
              </w:rPr>
              <w:t>个，请填写后面表格）</w:t>
            </w:r>
          </w:p>
        </w:tc>
      </w:tr>
      <w:tr w:rsidR="006873F0" w:rsidRPr="00802084" w:rsidTr="0007119D">
        <w:trPr>
          <w:trHeight w:hRule="exact" w:val="369"/>
        </w:trPr>
        <w:tc>
          <w:tcPr>
            <w:tcW w:w="8522" w:type="dxa"/>
            <w:gridSpan w:val="4"/>
            <w:vAlign w:val="center"/>
          </w:tcPr>
          <w:p w:rsidR="006873F0" w:rsidRPr="00802084" w:rsidRDefault="006873F0">
            <w:pPr>
              <w:rPr>
                <w:rFonts w:eastAsia="华文宋体"/>
                <w:szCs w:val="21"/>
              </w:rPr>
            </w:pPr>
            <w:r w:rsidRPr="00802084">
              <w:rPr>
                <w:rFonts w:eastAsia="华文宋体"/>
                <w:szCs w:val="21"/>
              </w:rPr>
              <w:t xml:space="preserve">3.2.1 </w:t>
            </w:r>
            <w:r w:rsidRPr="00802084">
              <w:rPr>
                <w:rFonts w:eastAsia="华文宋体"/>
                <w:szCs w:val="21"/>
              </w:rPr>
              <w:t>样品名称</w:t>
            </w:r>
          </w:p>
        </w:tc>
      </w:tr>
      <w:tr w:rsidR="006873F0" w:rsidRPr="00802084" w:rsidTr="0007119D">
        <w:trPr>
          <w:trHeight w:hRule="exact" w:val="369"/>
        </w:trPr>
        <w:tc>
          <w:tcPr>
            <w:tcW w:w="8522" w:type="dxa"/>
            <w:gridSpan w:val="4"/>
            <w:vAlign w:val="center"/>
          </w:tcPr>
          <w:p w:rsidR="006873F0" w:rsidRPr="00802084" w:rsidRDefault="006873F0">
            <w:pPr>
              <w:rPr>
                <w:rFonts w:eastAsia="华文宋体"/>
                <w:szCs w:val="21"/>
              </w:rPr>
            </w:pPr>
            <w:r w:rsidRPr="00802084">
              <w:rPr>
                <w:rFonts w:eastAsia="华文宋体"/>
                <w:szCs w:val="21"/>
              </w:rPr>
              <w:t xml:space="preserve">3.2.2 </w:t>
            </w:r>
            <w:r w:rsidRPr="00802084">
              <w:rPr>
                <w:rFonts w:eastAsia="华文宋体"/>
                <w:szCs w:val="21"/>
              </w:rPr>
              <w:t>样品属种（填写鼠源、人源、合成或其他）</w:t>
            </w:r>
          </w:p>
        </w:tc>
      </w:tr>
      <w:tr w:rsidR="006873F0" w:rsidRPr="00802084" w:rsidTr="0007119D">
        <w:trPr>
          <w:trHeight w:hRule="exact" w:val="369"/>
        </w:trPr>
        <w:tc>
          <w:tcPr>
            <w:tcW w:w="8522" w:type="dxa"/>
            <w:gridSpan w:val="4"/>
            <w:vAlign w:val="center"/>
          </w:tcPr>
          <w:p w:rsidR="006873F0" w:rsidRPr="00802084" w:rsidRDefault="006873F0">
            <w:pPr>
              <w:rPr>
                <w:rFonts w:eastAsia="华文宋体"/>
                <w:szCs w:val="21"/>
              </w:rPr>
            </w:pPr>
            <w:r w:rsidRPr="00802084">
              <w:rPr>
                <w:rFonts w:eastAsia="华文宋体"/>
                <w:szCs w:val="21"/>
              </w:rPr>
              <w:t xml:space="preserve">3.2.3 </w:t>
            </w:r>
            <w:r w:rsidRPr="00802084">
              <w:rPr>
                <w:rFonts w:eastAsia="华文宋体"/>
                <w:szCs w:val="21"/>
              </w:rPr>
              <w:t>样品来源（填写购买或者自制，购买请提供电子说明书）</w:t>
            </w:r>
          </w:p>
        </w:tc>
      </w:tr>
      <w:tr w:rsidR="006873F0" w:rsidRPr="00802084" w:rsidTr="0007119D">
        <w:trPr>
          <w:trHeight w:hRule="exact" w:val="369"/>
        </w:trPr>
        <w:tc>
          <w:tcPr>
            <w:tcW w:w="8522" w:type="dxa"/>
            <w:gridSpan w:val="4"/>
            <w:vAlign w:val="center"/>
          </w:tcPr>
          <w:p w:rsidR="006873F0" w:rsidRPr="00802084" w:rsidRDefault="006873F0">
            <w:pPr>
              <w:rPr>
                <w:rFonts w:eastAsia="华文宋体"/>
                <w:szCs w:val="21"/>
              </w:rPr>
            </w:pPr>
            <w:r w:rsidRPr="00802084">
              <w:rPr>
                <w:rFonts w:eastAsia="华文宋体"/>
                <w:szCs w:val="21"/>
              </w:rPr>
              <w:t xml:space="preserve">3.2.4 </w:t>
            </w:r>
            <w:r w:rsidRPr="00802084">
              <w:rPr>
                <w:rFonts w:eastAsia="华文宋体"/>
                <w:szCs w:val="21"/>
              </w:rPr>
              <w:t>样品类型（填写蛋白</w:t>
            </w:r>
            <w:r w:rsidRPr="00802084">
              <w:rPr>
                <w:rFonts w:eastAsia="华文宋体"/>
                <w:szCs w:val="21"/>
              </w:rPr>
              <w:t>/</w:t>
            </w:r>
            <w:r w:rsidRPr="00802084">
              <w:rPr>
                <w:rFonts w:eastAsia="华文宋体"/>
                <w:szCs w:val="21"/>
              </w:rPr>
              <w:t>肽段</w:t>
            </w:r>
            <w:r w:rsidRPr="00802084">
              <w:rPr>
                <w:rFonts w:eastAsia="华文宋体"/>
                <w:szCs w:val="21"/>
              </w:rPr>
              <w:t>/</w:t>
            </w:r>
            <w:r w:rsidRPr="00802084">
              <w:rPr>
                <w:rFonts w:eastAsia="华文宋体"/>
                <w:szCs w:val="21"/>
              </w:rPr>
              <w:t>小分子）</w:t>
            </w:r>
          </w:p>
        </w:tc>
      </w:tr>
      <w:tr w:rsidR="006873F0" w:rsidRPr="00802084" w:rsidTr="0007119D">
        <w:trPr>
          <w:trHeight w:hRule="exact" w:val="369"/>
        </w:trPr>
        <w:tc>
          <w:tcPr>
            <w:tcW w:w="4260" w:type="dxa"/>
            <w:gridSpan w:val="2"/>
            <w:vAlign w:val="center"/>
          </w:tcPr>
          <w:p w:rsidR="006873F0" w:rsidRPr="00802084" w:rsidRDefault="006873F0">
            <w:pPr>
              <w:rPr>
                <w:rFonts w:eastAsia="华文宋体"/>
                <w:szCs w:val="21"/>
              </w:rPr>
            </w:pPr>
            <w:r w:rsidRPr="00802084">
              <w:rPr>
                <w:rFonts w:eastAsia="华文宋体"/>
                <w:szCs w:val="21"/>
              </w:rPr>
              <w:t xml:space="preserve">3.2.5 </w:t>
            </w:r>
            <w:r w:rsidRPr="00802084">
              <w:rPr>
                <w:rFonts w:eastAsia="华文宋体"/>
                <w:szCs w:val="21"/>
              </w:rPr>
              <w:t>分子量（</w:t>
            </w:r>
            <w:r w:rsidR="002F63D0">
              <w:rPr>
                <w:rFonts w:eastAsia="华文宋体" w:hint="eastAsia"/>
                <w:szCs w:val="21"/>
              </w:rPr>
              <w:t>K</w:t>
            </w:r>
            <w:r w:rsidRPr="00802084">
              <w:rPr>
                <w:rFonts w:eastAsia="华文宋体"/>
                <w:szCs w:val="21"/>
              </w:rPr>
              <w:t>Da</w:t>
            </w:r>
            <w:r w:rsidRPr="00802084">
              <w:rPr>
                <w:rFonts w:eastAsia="华文宋体"/>
                <w:szCs w:val="21"/>
              </w:rPr>
              <w:t>）</w:t>
            </w:r>
          </w:p>
        </w:tc>
        <w:tc>
          <w:tcPr>
            <w:tcW w:w="4262" w:type="dxa"/>
            <w:gridSpan w:val="2"/>
            <w:vAlign w:val="center"/>
          </w:tcPr>
          <w:p w:rsidR="006873F0" w:rsidRPr="00802084" w:rsidRDefault="006873F0">
            <w:pPr>
              <w:rPr>
                <w:rFonts w:eastAsia="华文宋体"/>
                <w:szCs w:val="21"/>
              </w:rPr>
            </w:pPr>
            <w:r w:rsidRPr="00802084">
              <w:rPr>
                <w:rFonts w:eastAsia="华文宋体"/>
                <w:szCs w:val="21"/>
              </w:rPr>
              <w:t xml:space="preserve">3.2.6 </w:t>
            </w:r>
            <w:r w:rsidRPr="00802084">
              <w:rPr>
                <w:rFonts w:eastAsia="华文宋体"/>
                <w:szCs w:val="21"/>
              </w:rPr>
              <w:t>聚合状态（单体、二聚或其他）</w:t>
            </w:r>
          </w:p>
        </w:tc>
      </w:tr>
      <w:tr w:rsidR="006873F0" w:rsidRPr="00802084" w:rsidTr="0007119D">
        <w:trPr>
          <w:trHeight w:hRule="exact" w:val="369"/>
        </w:trPr>
        <w:tc>
          <w:tcPr>
            <w:tcW w:w="4260" w:type="dxa"/>
            <w:gridSpan w:val="2"/>
            <w:vAlign w:val="center"/>
          </w:tcPr>
          <w:p w:rsidR="006873F0" w:rsidRPr="00802084" w:rsidRDefault="006873F0">
            <w:pPr>
              <w:rPr>
                <w:rFonts w:eastAsia="华文宋体"/>
                <w:szCs w:val="21"/>
              </w:rPr>
            </w:pPr>
            <w:r w:rsidRPr="00802084">
              <w:rPr>
                <w:rFonts w:eastAsia="华文宋体"/>
                <w:szCs w:val="21"/>
              </w:rPr>
              <w:t xml:space="preserve">3.2.7 </w:t>
            </w:r>
            <w:r w:rsidRPr="00802084">
              <w:rPr>
                <w:rFonts w:eastAsia="华文宋体"/>
                <w:szCs w:val="21"/>
              </w:rPr>
              <w:t>等电点</w:t>
            </w:r>
          </w:p>
        </w:tc>
        <w:tc>
          <w:tcPr>
            <w:tcW w:w="4262" w:type="dxa"/>
            <w:gridSpan w:val="2"/>
            <w:vAlign w:val="center"/>
          </w:tcPr>
          <w:p w:rsidR="006873F0" w:rsidRPr="00802084" w:rsidRDefault="006873F0">
            <w:pPr>
              <w:rPr>
                <w:rFonts w:eastAsia="华文宋体"/>
                <w:szCs w:val="21"/>
              </w:rPr>
            </w:pPr>
            <w:r w:rsidRPr="00802084">
              <w:rPr>
                <w:rFonts w:eastAsia="华文宋体"/>
                <w:szCs w:val="21"/>
              </w:rPr>
              <w:t xml:space="preserve">3.2.8 </w:t>
            </w:r>
            <w:r w:rsidRPr="00802084">
              <w:rPr>
                <w:rFonts w:eastAsia="华文宋体"/>
                <w:szCs w:val="21"/>
              </w:rPr>
              <w:t>纯度</w:t>
            </w:r>
          </w:p>
        </w:tc>
      </w:tr>
      <w:tr w:rsidR="006873F0" w:rsidRPr="00802084" w:rsidTr="0007119D">
        <w:trPr>
          <w:trHeight w:hRule="exact" w:val="369"/>
        </w:trPr>
        <w:tc>
          <w:tcPr>
            <w:tcW w:w="8522" w:type="dxa"/>
            <w:gridSpan w:val="4"/>
            <w:vAlign w:val="center"/>
          </w:tcPr>
          <w:p w:rsidR="006873F0" w:rsidRPr="00802084" w:rsidRDefault="006873F0">
            <w:pPr>
              <w:rPr>
                <w:rFonts w:eastAsia="华文宋体"/>
                <w:szCs w:val="21"/>
              </w:rPr>
            </w:pPr>
            <w:r w:rsidRPr="00802084">
              <w:rPr>
                <w:rFonts w:eastAsia="华文宋体"/>
                <w:szCs w:val="21"/>
              </w:rPr>
              <w:t>3.2.9</w:t>
            </w:r>
            <w:r w:rsidRPr="00802084">
              <w:rPr>
                <w:rFonts w:eastAsia="华文宋体"/>
                <w:szCs w:val="21"/>
              </w:rPr>
              <w:t>带有哪种标签（填写</w:t>
            </w:r>
            <w:r w:rsidRPr="00802084">
              <w:rPr>
                <w:rFonts w:eastAsia="华文宋体"/>
                <w:szCs w:val="21"/>
              </w:rPr>
              <w:t>6XHis/10XHis/GST/Fc</w:t>
            </w:r>
            <w:r w:rsidRPr="00802084">
              <w:rPr>
                <w:rFonts w:eastAsia="华文宋体"/>
                <w:szCs w:val="21"/>
              </w:rPr>
              <w:t>融合</w:t>
            </w:r>
            <w:r w:rsidRPr="00802084">
              <w:rPr>
                <w:rFonts w:eastAsia="华文宋体"/>
                <w:szCs w:val="21"/>
              </w:rPr>
              <w:t>/</w:t>
            </w:r>
            <w:r w:rsidRPr="00802084">
              <w:rPr>
                <w:rFonts w:eastAsia="华文宋体"/>
                <w:szCs w:val="21"/>
              </w:rPr>
              <w:t>生物素）</w:t>
            </w:r>
          </w:p>
        </w:tc>
      </w:tr>
      <w:tr w:rsidR="004252E7" w:rsidRPr="00802084" w:rsidTr="0007119D">
        <w:trPr>
          <w:trHeight w:hRule="exact" w:val="369"/>
        </w:trPr>
        <w:tc>
          <w:tcPr>
            <w:tcW w:w="4260" w:type="dxa"/>
            <w:gridSpan w:val="2"/>
            <w:vAlign w:val="center"/>
          </w:tcPr>
          <w:p w:rsidR="004252E7" w:rsidRPr="00802084" w:rsidRDefault="004252E7">
            <w:pPr>
              <w:rPr>
                <w:rFonts w:eastAsia="华文宋体"/>
                <w:szCs w:val="21"/>
              </w:rPr>
            </w:pPr>
            <w:r w:rsidRPr="00802084">
              <w:rPr>
                <w:rFonts w:eastAsia="华文宋体"/>
                <w:szCs w:val="21"/>
              </w:rPr>
              <w:t>3.2.10</w:t>
            </w:r>
            <w:r w:rsidRPr="00802084">
              <w:rPr>
                <w:rFonts w:eastAsia="华文宋体"/>
                <w:szCs w:val="21"/>
              </w:rPr>
              <w:t>是否稳定</w:t>
            </w:r>
          </w:p>
        </w:tc>
        <w:tc>
          <w:tcPr>
            <w:tcW w:w="4262" w:type="dxa"/>
            <w:gridSpan w:val="2"/>
            <w:vAlign w:val="center"/>
          </w:tcPr>
          <w:p w:rsidR="004252E7" w:rsidRPr="00802084" w:rsidRDefault="004252E7" w:rsidP="00E2720A">
            <w:pPr>
              <w:rPr>
                <w:rFonts w:eastAsia="华文宋体"/>
                <w:szCs w:val="21"/>
              </w:rPr>
            </w:pPr>
            <w:r w:rsidRPr="00802084">
              <w:rPr>
                <w:rFonts w:eastAsia="华文宋体"/>
                <w:szCs w:val="21"/>
              </w:rPr>
              <w:t>3.2.11</w:t>
            </w:r>
            <w:r w:rsidRPr="00802084">
              <w:rPr>
                <w:rFonts w:eastAsia="华文宋体"/>
                <w:szCs w:val="21"/>
              </w:rPr>
              <w:t>样品浓度</w:t>
            </w:r>
          </w:p>
        </w:tc>
      </w:tr>
      <w:tr w:rsidR="004252E7" w:rsidRPr="00802084" w:rsidTr="0007119D">
        <w:trPr>
          <w:trHeight w:hRule="exact" w:val="369"/>
        </w:trPr>
        <w:tc>
          <w:tcPr>
            <w:tcW w:w="4260" w:type="dxa"/>
            <w:gridSpan w:val="2"/>
            <w:vAlign w:val="center"/>
          </w:tcPr>
          <w:p w:rsidR="004252E7" w:rsidRPr="00802084" w:rsidRDefault="004252E7">
            <w:pPr>
              <w:rPr>
                <w:rFonts w:eastAsia="华文宋体"/>
                <w:szCs w:val="21"/>
              </w:rPr>
            </w:pPr>
            <w:r w:rsidRPr="00802084">
              <w:rPr>
                <w:rFonts w:eastAsia="华文宋体"/>
                <w:szCs w:val="21"/>
              </w:rPr>
              <w:t>3.2.12</w:t>
            </w:r>
            <w:r w:rsidRPr="00802084">
              <w:rPr>
                <w:rFonts w:eastAsia="华文宋体"/>
                <w:szCs w:val="21"/>
              </w:rPr>
              <w:t>样品体积（</w:t>
            </w:r>
            <w:r w:rsidRPr="00802084">
              <w:rPr>
                <w:rFonts w:eastAsia="华文宋体"/>
                <w:szCs w:val="21"/>
              </w:rPr>
              <w:t>ml</w:t>
            </w:r>
            <w:r w:rsidRPr="00802084">
              <w:rPr>
                <w:rFonts w:eastAsia="华文宋体"/>
                <w:szCs w:val="21"/>
              </w:rPr>
              <w:t>）</w:t>
            </w:r>
          </w:p>
        </w:tc>
        <w:tc>
          <w:tcPr>
            <w:tcW w:w="4262" w:type="dxa"/>
            <w:gridSpan w:val="2"/>
            <w:vAlign w:val="center"/>
          </w:tcPr>
          <w:p w:rsidR="004252E7" w:rsidRPr="00802084" w:rsidRDefault="004252E7" w:rsidP="00DD1453">
            <w:pPr>
              <w:rPr>
                <w:rFonts w:eastAsia="华文宋体"/>
                <w:szCs w:val="21"/>
              </w:rPr>
            </w:pPr>
            <w:r w:rsidRPr="00802084">
              <w:rPr>
                <w:rFonts w:eastAsia="华文宋体"/>
                <w:szCs w:val="21"/>
              </w:rPr>
              <w:t>3.2.13</w:t>
            </w:r>
            <w:r w:rsidR="00DD1453">
              <w:rPr>
                <w:rFonts w:eastAsia="华文宋体" w:hint="eastAsia"/>
                <w:szCs w:val="21"/>
              </w:rPr>
              <w:t>缓冲液成分</w:t>
            </w:r>
          </w:p>
        </w:tc>
      </w:tr>
      <w:tr w:rsidR="004320F5" w:rsidRPr="00802084" w:rsidTr="0007119D">
        <w:trPr>
          <w:trHeight w:hRule="exact" w:val="369"/>
        </w:trPr>
        <w:tc>
          <w:tcPr>
            <w:tcW w:w="8522" w:type="dxa"/>
            <w:gridSpan w:val="4"/>
            <w:vAlign w:val="center"/>
          </w:tcPr>
          <w:p w:rsidR="004320F5" w:rsidRPr="00802084" w:rsidRDefault="004320F5">
            <w:pPr>
              <w:rPr>
                <w:rFonts w:eastAsia="华文宋体"/>
                <w:szCs w:val="21"/>
              </w:rPr>
            </w:pPr>
            <w:r w:rsidRPr="00802084">
              <w:rPr>
                <w:rFonts w:eastAsia="华文宋体"/>
                <w:szCs w:val="21"/>
              </w:rPr>
              <w:t>3.2.14</w:t>
            </w:r>
            <w:r w:rsidRPr="00802084">
              <w:rPr>
                <w:rFonts w:eastAsia="华文宋体"/>
                <w:szCs w:val="21"/>
              </w:rPr>
              <w:t>溶解度（能够彻底溶解的最高浓度）</w:t>
            </w:r>
          </w:p>
        </w:tc>
      </w:tr>
      <w:tr w:rsidR="004320F5" w:rsidRPr="00802084" w:rsidTr="0007119D">
        <w:trPr>
          <w:trHeight w:hRule="exact" w:val="369"/>
        </w:trPr>
        <w:tc>
          <w:tcPr>
            <w:tcW w:w="8522" w:type="dxa"/>
            <w:gridSpan w:val="4"/>
            <w:vAlign w:val="center"/>
          </w:tcPr>
          <w:p w:rsidR="004320F5" w:rsidRPr="00802084" w:rsidRDefault="004320F5">
            <w:pPr>
              <w:rPr>
                <w:rFonts w:eastAsia="华文宋体"/>
                <w:szCs w:val="21"/>
              </w:rPr>
            </w:pPr>
            <w:r w:rsidRPr="00802084">
              <w:rPr>
                <w:rFonts w:eastAsia="华文宋体"/>
                <w:szCs w:val="21"/>
              </w:rPr>
              <w:t xml:space="preserve">3.2.15 </w:t>
            </w:r>
            <w:r w:rsidRPr="00802084">
              <w:rPr>
                <w:rFonts w:eastAsia="华文宋体"/>
                <w:szCs w:val="21"/>
              </w:rPr>
              <w:t>通过其他技术获得的亲和力的估计值或者相关之（如</w:t>
            </w:r>
            <w:r w:rsidRPr="00802084">
              <w:rPr>
                <w:rFonts w:eastAsia="华文宋体"/>
                <w:i/>
                <w:szCs w:val="21"/>
              </w:rPr>
              <w:t>IC</w:t>
            </w:r>
            <w:r w:rsidRPr="00802084">
              <w:rPr>
                <w:rFonts w:eastAsia="华文宋体"/>
                <w:i/>
                <w:szCs w:val="21"/>
                <w:vertAlign w:val="subscript"/>
              </w:rPr>
              <w:t>50</w:t>
            </w:r>
            <w:r w:rsidRPr="00802084">
              <w:rPr>
                <w:rFonts w:eastAsia="华文宋体"/>
                <w:szCs w:val="21"/>
              </w:rPr>
              <w:t>等）</w:t>
            </w:r>
          </w:p>
        </w:tc>
      </w:tr>
      <w:tr w:rsidR="004320F5" w:rsidRPr="00802084" w:rsidTr="0007119D">
        <w:trPr>
          <w:trHeight w:hRule="exact" w:val="369"/>
        </w:trPr>
        <w:tc>
          <w:tcPr>
            <w:tcW w:w="8522" w:type="dxa"/>
            <w:gridSpan w:val="4"/>
            <w:vAlign w:val="center"/>
          </w:tcPr>
          <w:p w:rsidR="004320F5" w:rsidRPr="00802084" w:rsidRDefault="004320F5" w:rsidP="00631633">
            <w:pPr>
              <w:rPr>
                <w:rFonts w:eastAsia="华文宋体"/>
                <w:b/>
                <w:szCs w:val="21"/>
              </w:rPr>
            </w:pPr>
            <w:r w:rsidRPr="00802084">
              <w:rPr>
                <w:rFonts w:eastAsia="华文宋体"/>
                <w:b/>
                <w:szCs w:val="21"/>
              </w:rPr>
              <w:t>注：如配体和分析物数量超过表格限制，请复制本页并进行填写</w:t>
            </w:r>
            <w:r w:rsidR="00512076" w:rsidRPr="00802084">
              <w:rPr>
                <w:rFonts w:eastAsia="华文宋体"/>
                <w:b/>
                <w:szCs w:val="21"/>
              </w:rPr>
              <w:t>。</w:t>
            </w:r>
          </w:p>
        </w:tc>
      </w:tr>
      <w:tr w:rsidR="004252E7" w:rsidRPr="00802084" w:rsidTr="0007119D">
        <w:trPr>
          <w:trHeight w:hRule="exact" w:val="369"/>
        </w:trPr>
        <w:tc>
          <w:tcPr>
            <w:tcW w:w="8522" w:type="dxa"/>
            <w:gridSpan w:val="4"/>
            <w:vAlign w:val="center"/>
          </w:tcPr>
          <w:p w:rsidR="004252E7" w:rsidRPr="00802084" w:rsidRDefault="004252E7">
            <w:pPr>
              <w:rPr>
                <w:rFonts w:eastAsia="华文宋体"/>
              </w:rPr>
            </w:pPr>
            <w:r w:rsidRPr="00802084">
              <w:rPr>
                <w:rFonts w:eastAsia="华文宋体"/>
                <w:b/>
                <w:szCs w:val="21"/>
              </w:rPr>
              <w:lastRenderedPageBreak/>
              <w:t>四、实验提示（请仔细阅读）</w:t>
            </w:r>
          </w:p>
        </w:tc>
      </w:tr>
      <w:tr w:rsidR="00D71D73" w:rsidRPr="00802084" w:rsidTr="00D71D73">
        <w:trPr>
          <w:trHeight w:hRule="exact" w:val="767"/>
        </w:trPr>
        <w:tc>
          <w:tcPr>
            <w:tcW w:w="8522" w:type="dxa"/>
            <w:gridSpan w:val="4"/>
            <w:vAlign w:val="center"/>
          </w:tcPr>
          <w:p w:rsidR="00D71D73" w:rsidRDefault="00D71D73" w:rsidP="00AE3C3C">
            <w:pPr>
              <w:rPr>
                <w:rFonts w:eastAsia="华文宋体"/>
                <w:szCs w:val="21"/>
              </w:rPr>
            </w:pPr>
            <w:r>
              <w:rPr>
                <w:rFonts w:eastAsia="华文宋体" w:hint="eastAsia"/>
                <w:szCs w:val="21"/>
              </w:rPr>
              <w:t xml:space="preserve">1. </w:t>
            </w:r>
            <w:r>
              <w:rPr>
                <w:rFonts w:eastAsia="华文宋体" w:hint="eastAsia"/>
                <w:szCs w:val="21"/>
              </w:rPr>
              <w:t>通过等电聚焦或使用软件预测，确定待分析蛋白的等电点。对等电点小于</w:t>
            </w:r>
            <w:r>
              <w:rPr>
                <w:rFonts w:eastAsia="华文宋体" w:hint="eastAsia"/>
                <w:szCs w:val="21"/>
              </w:rPr>
              <w:t>3</w:t>
            </w:r>
            <w:r>
              <w:rPr>
                <w:rFonts w:eastAsia="华文宋体" w:hint="eastAsia"/>
                <w:szCs w:val="21"/>
              </w:rPr>
              <w:t>的</w:t>
            </w:r>
            <w:r w:rsidR="00AE3C3C">
              <w:rPr>
                <w:rFonts w:eastAsia="华文宋体" w:hint="eastAsia"/>
                <w:szCs w:val="21"/>
              </w:rPr>
              <w:t>酸性</w:t>
            </w:r>
            <w:r>
              <w:rPr>
                <w:rFonts w:eastAsia="华文宋体" w:hint="eastAsia"/>
                <w:szCs w:val="21"/>
              </w:rPr>
              <w:t>蛋白一般不推荐进行</w:t>
            </w:r>
            <w:r>
              <w:rPr>
                <w:rFonts w:eastAsia="华文宋体" w:hint="eastAsia"/>
                <w:szCs w:val="21"/>
              </w:rPr>
              <w:t>Biacore</w:t>
            </w:r>
            <w:r>
              <w:rPr>
                <w:rFonts w:eastAsia="华文宋体" w:hint="eastAsia"/>
                <w:szCs w:val="21"/>
              </w:rPr>
              <w:t>分析；</w:t>
            </w:r>
            <w:bookmarkStart w:id="0" w:name="_GoBack"/>
            <w:bookmarkEnd w:id="0"/>
          </w:p>
        </w:tc>
      </w:tr>
      <w:tr w:rsidR="00DD1453" w:rsidRPr="00802084" w:rsidTr="0007119D">
        <w:trPr>
          <w:trHeight w:hRule="exact" w:val="369"/>
        </w:trPr>
        <w:tc>
          <w:tcPr>
            <w:tcW w:w="8522" w:type="dxa"/>
            <w:gridSpan w:val="4"/>
            <w:vAlign w:val="center"/>
          </w:tcPr>
          <w:p w:rsidR="00DD1453" w:rsidRDefault="00D71D73">
            <w:pPr>
              <w:rPr>
                <w:rFonts w:eastAsia="华文宋体"/>
                <w:szCs w:val="21"/>
              </w:rPr>
            </w:pPr>
            <w:r>
              <w:rPr>
                <w:rFonts w:eastAsia="华文宋体" w:hint="eastAsia"/>
                <w:szCs w:val="21"/>
              </w:rPr>
              <w:t>2</w:t>
            </w:r>
            <w:r w:rsidR="00DD1453">
              <w:rPr>
                <w:rFonts w:eastAsia="华文宋体" w:hint="eastAsia"/>
                <w:szCs w:val="21"/>
              </w:rPr>
              <w:t xml:space="preserve">. </w:t>
            </w:r>
            <w:r w:rsidR="00DD1453">
              <w:rPr>
                <w:rFonts w:eastAsia="华文宋体" w:hint="eastAsia"/>
                <w:szCs w:val="21"/>
              </w:rPr>
              <w:t>对被固定在芯片上的配体和被测定的分析物的标准要求是纯度大于</w:t>
            </w:r>
            <w:r w:rsidR="00DD1453">
              <w:rPr>
                <w:rFonts w:eastAsia="华文宋体" w:hint="eastAsia"/>
                <w:szCs w:val="21"/>
              </w:rPr>
              <w:t>90%</w:t>
            </w:r>
            <w:r w:rsidR="00DD1453">
              <w:rPr>
                <w:rFonts w:eastAsia="华文宋体" w:hint="eastAsia"/>
                <w:szCs w:val="21"/>
              </w:rPr>
              <w:t>，最少</w:t>
            </w:r>
            <w:r w:rsidR="00DD1453">
              <w:rPr>
                <w:rFonts w:eastAsia="华文宋体" w:hint="eastAsia"/>
                <w:szCs w:val="21"/>
              </w:rPr>
              <w:t>200ug</w:t>
            </w:r>
            <w:r w:rsidR="00DD1453">
              <w:rPr>
                <w:rFonts w:eastAsia="华文宋体" w:hint="eastAsia"/>
                <w:szCs w:val="21"/>
              </w:rPr>
              <w:t>；</w:t>
            </w:r>
          </w:p>
          <w:p w:rsidR="00D71D73" w:rsidRPr="00D71D73" w:rsidRDefault="00D71D73">
            <w:pPr>
              <w:rPr>
                <w:rFonts w:eastAsia="华文宋体"/>
                <w:szCs w:val="21"/>
              </w:rPr>
            </w:pPr>
          </w:p>
        </w:tc>
      </w:tr>
      <w:tr w:rsidR="004252E7" w:rsidRPr="00802084" w:rsidTr="00BC41F2">
        <w:trPr>
          <w:trHeight w:hRule="exact" w:val="484"/>
        </w:trPr>
        <w:tc>
          <w:tcPr>
            <w:tcW w:w="8522" w:type="dxa"/>
            <w:gridSpan w:val="4"/>
            <w:vAlign w:val="center"/>
          </w:tcPr>
          <w:p w:rsidR="004252E7" w:rsidRPr="00802084" w:rsidRDefault="00D71D73" w:rsidP="008E0320">
            <w:pPr>
              <w:rPr>
                <w:rFonts w:eastAsia="华文宋体"/>
              </w:rPr>
            </w:pPr>
            <w:r>
              <w:rPr>
                <w:rFonts w:eastAsia="华文宋体" w:hint="eastAsia"/>
                <w:szCs w:val="21"/>
              </w:rPr>
              <w:t>3</w:t>
            </w:r>
            <w:r w:rsidR="004252E7" w:rsidRPr="00802084">
              <w:rPr>
                <w:rFonts w:eastAsia="华文宋体"/>
                <w:szCs w:val="21"/>
              </w:rPr>
              <w:t xml:space="preserve">. </w:t>
            </w:r>
            <w:r w:rsidR="008E0320">
              <w:rPr>
                <w:rFonts w:eastAsia="华文宋体" w:hint="eastAsia"/>
                <w:szCs w:val="21"/>
              </w:rPr>
              <w:t>采用</w:t>
            </w:r>
            <w:r w:rsidR="00BC41F2">
              <w:rPr>
                <w:rFonts w:eastAsia="华文宋体"/>
                <w:szCs w:val="21"/>
              </w:rPr>
              <w:t>氨基偶联</w:t>
            </w:r>
            <w:r w:rsidR="008E0320">
              <w:rPr>
                <w:rFonts w:eastAsia="华文宋体" w:hint="eastAsia"/>
                <w:szCs w:val="21"/>
              </w:rPr>
              <w:t>方法</w:t>
            </w:r>
            <w:r w:rsidR="00BC41F2">
              <w:rPr>
                <w:rFonts w:eastAsia="华文宋体"/>
                <w:szCs w:val="21"/>
              </w:rPr>
              <w:t>的</w:t>
            </w:r>
            <w:r w:rsidR="008E0320">
              <w:rPr>
                <w:rFonts w:eastAsia="华文宋体" w:hint="eastAsia"/>
                <w:szCs w:val="21"/>
              </w:rPr>
              <w:t>配体缓冲液中</w:t>
            </w:r>
            <w:r w:rsidR="004252E7" w:rsidRPr="00802084">
              <w:rPr>
                <w:rFonts w:eastAsia="华文宋体"/>
                <w:szCs w:val="21"/>
              </w:rPr>
              <w:t>不能含有</w:t>
            </w:r>
            <w:r w:rsidR="004252E7" w:rsidRPr="00802084">
              <w:rPr>
                <w:rFonts w:eastAsia="华文宋体"/>
                <w:szCs w:val="21"/>
              </w:rPr>
              <w:t>Tris</w:t>
            </w:r>
            <w:r w:rsidR="004252E7" w:rsidRPr="00802084">
              <w:rPr>
                <w:rFonts w:eastAsia="华文宋体"/>
                <w:szCs w:val="21"/>
              </w:rPr>
              <w:t>、叠氮化钠</w:t>
            </w:r>
            <w:r w:rsidR="00BC41F2">
              <w:rPr>
                <w:rFonts w:eastAsia="华文宋体" w:hint="eastAsia"/>
                <w:szCs w:val="21"/>
              </w:rPr>
              <w:t>、甘氨酸等含伯胺基</w:t>
            </w:r>
            <w:r w:rsidR="008E0320">
              <w:rPr>
                <w:rFonts w:eastAsia="华文宋体" w:hint="eastAsia"/>
                <w:szCs w:val="21"/>
              </w:rPr>
              <w:t>团的</w:t>
            </w:r>
            <w:r w:rsidR="004252E7" w:rsidRPr="00802084">
              <w:rPr>
                <w:rFonts w:eastAsia="华文宋体"/>
                <w:szCs w:val="21"/>
              </w:rPr>
              <w:t>成分；</w:t>
            </w:r>
          </w:p>
        </w:tc>
      </w:tr>
      <w:tr w:rsidR="00BC41F2" w:rsidRPr="00802084" w:rsidTr="00BC41F2">
        <w:trPr>
          <w:trHeight w:hRule="exact" w:val="717"/>
        </w:trPr>
        <w:tc>
          <w:tcPr>
            <w:tcW w:w="8522" w:type="dxa"/>
            <w:gridSpan w:val="4"/>
            <w:vAlign w:val="center"/>
          </w:tcPr>
          <w:p w:rsidR="00BC41F2" w:rsidRPr="00802084" w:rsidRDefault="00D71D73" w:rsidP="00BC41F2">
            <w:pPr>
              <w:rPr>
                <w:rFonts w:eastAsia="华文宋体"/>
                <w:szCs w:val="21"/>
              </w:rPr>
            </w:pPr>
            <w:r>
              <w:rPr>
                <w:rFonts w:eastAsia="华文宋体" w:hint="eastAsia"/>
                <w:szCs w:val="21"/>
              </w:rPr>
              <w:t>4</w:t>
            </w:r>
            <w:r w:rsidR="00BC41F2">
              <w:rPr>
                <w:rFonts w:eastAsia="华文宋体" w:hint="eastAsia"/>
                <w:szCs w:val="21"/>
              </w:rPr>
              <w:t xml:space="preserve">. </w:t>
            </w:r>
            <w:r w:rsidR="00BC41F2">
              <w:rPr>
                <w:rFonts w:eastAsia="华文宋体" w:hint="eastAsia"/>
                <w:szCs w:val="21"/>
              </w:rPr>
              <w:t>确保样品处于均一的、不聚集的状态，样品中没有任何沉淀、颗粒</w:t>
            </w:r>
            <w:r w:rsidR="00BC41F2" w:rsidRPr="00802084">
              <w:rPr>
                <w:rFonts w:eastAsia="华文宋体"/>
                <w:szCs w:val="21"/>
              </w:rPr>
              <w:t>，请在样品测试前进行离心操作</w:t>
            </w:r>
            <w:r w:rsidR="00BC41F2">
              <w:rPr>
                <w:rFonts w:eastAsia="华文宋体" w:hint="eastAsia"/>
                <w:szCs w:val="21"/>
              </w:rPr>
              <w:t>；</w:t>
            </w:r>
          </w:p>
        </w:tc>
      </w:tr>
      <w:tr w:rsidR="004252E7" w:rsidRPr="00802084" w:rsidTr="0007119D">
        <w:trPr>
          <w:trHeight w:hRule="exact" w:val="369"/>
        </w:trPr>
        <w:tc>
          <w:tcPr>
            <w:tcW w:w="8522" w:type="dxa"/>
            <w:gridSpan w:val="4"/>
            <w:vAlign w:val="center"/>
          </w:tcPr>
          <w:p w:rsidR="004252E7" w:rsidRPr="00802084" w:rsidRDefault="00D71D73">
            <w:pPr>
              <w:rPr>
                <w:rFonts w:eastAsia="华文宋体"/>
              </w:rPr>
            </w:pPr>
            <w:r>
              <w:rPr>
                <w:rFonts w:eastAsia="华文宋体" w:hint="eastAsia"/>
                <w:szCs w:val="21"/>
              </w:rPr>
              <w:t>5</w:t>
            </w:r>
            <w:r w:rsidR="004252E7" w:rsidRPr="00802084">
              <w:rPr>
                <w:rFonts w:eastAsia="华文宋体"/>
                <w:szCs w:val="21"/>
              </w:rPr>
              <w:t xml:space="preserve">. </w:t>
            </w:r>
            <w:r w:rsidR="00BC41F2">
              <w:rPr>
                <w:rFonts w:eastAsia="华文宋体" w:hint="eastAsia"/>
                <w:szCs w:val="21"/>
              </w:rPr>
              <w:t>分析物样品中不含高折光率物质，如甘油、蔗糖、咪唑、有机溶剂等</w:t>
            </w:r>
            <w:r w:rsidR="004252E7" w:rsidRPr="00802084">
              <w:rPr>
                <w:rFonts w:eastAsia="华文宋体"/>
                <w:szCs w:val="21"/>
              </w:rPr>
              <w:t>；</w:t>
            </w:r>
          </w:p>
        </w:tc>
      </w:tr>
      <w:tr w:rsidR="004252E7" w:rsidRPr="00802084" w:rsidTr="0007119D">
        <w:trPr>
          <w:trHeight w:hRule="exact" w:val="369"/>
        </w:trPr>
        <w:tc>
          <w:tcPr>
            <w:tcW w:w="8522" w:type="dxa"/>
            <w:gridSpan w:val="4"/>
            <w:vAlign w:val="center"/>
          </w:tcPr>
          <w:p w:rsidR="004252E7" w:rsidRPr="00802084" w:rsidRDefault="00D71D73">
            <w:pPr>
              <w:rPr>
                <w:rFonts w:eastAsia="华文宋体"/>
              </w:rPr>
            </w:pPr>
            <w:r>
              <w:rPr>
                <w:rFonts w:eastAsia="华文宋体" w:hint="eastAsia"/>
                <w:szCs w:val="21"/>
              </w:rPr>
              <w:t>6</w:t>
            </w:r>
            <w:r w:rsidR="004252E7" w:rsidRPr="00802084">
              <w:rPr>
                <w:rFonts w:eastAsia="华文宋体"/>
                <w:szCs w:val="21"/>
              </w:rPr>
              <w:t xml:space="preserve">. </w:t>
            </w:r>
            <w:r w:rsidR="004252E7" w:rsidRPr="00802084">
              <w:rPr>
                <w:rFonts w:eastAsia="华文宋体"/>
                <w:szCs w:val="21"/>
              </w:rPr>
              <w:t>待测样品请尽可能更换至</w:t>
            </w:r>
            <w:r w:rsidR="004252E7" w:rsidRPr="00802084">
              <w:rPr>
                <w:rFonts w:eastAsia="华文宋体"/>
                <w:szCs w:val="21"/>
              </w:rPr>
              <w:t>Hepes</w:t>
            </w:r>
            <w:r w:rsidR="004252E7" w:rsidRPr="00802084">
              <w:rPr>
                <w:rFonts w:eastAsia="华文宋体"/>
                <w:szCs w:val="21"/>
              </w:rPr>
              <w:t>或者</w:t>
            </w:r>
            <w:r w:rsidR="004252E7" w:rsidRPr="00802084">
              <w:rPr>
                <w:rFonts w:eastAsia="华文宋体"/>
                <w:szCs w:val="21"/>
              </w:rPr>
              <w:t>PBS</w:t>
            </w:r>
            <w:r w:rsidR="004252E7" w:rsidRPr="00802084">
              <w:rPr>
                <w:rFonts w:eastAsia="华文宋体"/>
                <w:szCs w:val="21"/>
              </w:rPr>
              <w:t>溶液（建议盐浓度低于</w:t>
            </w:r>
            <w:r w:rsidR="004252E7" w:rsidRPr="00802084">
              <w:rPr>
                <w:rFonts w:eastAsia="华文宋体"/>
                <w:szCs w:val="21"/>
              </w:rPr>
              <w:t>10mM</w:t>
            </w:r>
            <w:r w:rsidR="004252E7" w:rsidRPr="00802084">
              <w:rPr>
                <w:rFonts w:eastAsia="华文宋体"/>
                <w:szCs w:val="21"/>
              </w:rPr>
              <w:t>）；</w:t>
            </w:r>
          </w:p>
        </w:tc>
      </w:tr>
      <w:tr w:rsidR="004252E7" w:rsidRPr="00802084" w:rsidTr="0007119D">
        <w:trPr>
          <w:trHeight w:hRule="exact" w:val="369"/>
        </w:trPr>
        <w:tc>
          <w:tcPr>
            <w:tcW w:w="8522" w:type="dxa"/>
            <w:gridSpan w:val="4"/>
            <w:vAlign w:val="center"/>
          </w:tcPr>
          <w:p w:rsidR="00D71D73" w:rsidRPr="00D71D73" w:rsidRDefault="00D71D73">
            <w:pPr>
              <w:rPr>
                <w:rFonts w:eastAsia="华文宋体"/>
                <w:szCs w:val="21"/>
              </w:rPr>
            </w:pPr>
            <w:r>
              <w:rPr>
                <w:rFonts w:eastAsia="华文宋体" w:hint="eastAsia"/>
                <w:szCs w:val="21"/>
              </w:rPr>
              <w:t>7</w:t>
            </w:r>
            <w:r w:rsidR="004252E7" w:rsidRPr="00802084">
              <w:rPr>
                <w:rFonts w:eastAsia="华文宋体"/>
                <w:szCs w:val="21"/>
              </w:rPr>
              <w:t xml:space="preserve">. </w:t>
            </w:r>
            <w:r w:rsidR="004252E7" w:rsidRPr="00802084">
              <w:rPr>
                <w:rFonts w:eastAsia="华文宋体"/>
                <w:szCs w:val="21"/>
              </w:rPr>
              <w:t>溶解小分子化合物的</w:t>
            </w:r>
            <w:r w:rsidR="004252E7" w:rsidRPr="00802084">
              <w:rPr>
                <w:rFonts w:eastAsia="华文宋体"/>
                <w:szCs w:val="21"/>
              </w:rPr>
              <w:t>DMSO</w:t>
            </w:r>
            <w:r w:rsidR="004252E7" w:rsidRPr="00802084">
              <w:rPr>
                <w:rFonts w:eastAsia="华文宋体"/>
                <w:szCs w:val="21"/>
              </w:rPr>
              <w:t>溶液请使用高质量有机溶剂，如</w:t>
            </w:r>
            <w:r w:rsidR="004252E7" w:rsidRPr="00802084">
              <w:rPr>
                <w:rFonts w:eastAsia="华文宋体"/>
                <w:szCs w:val="21"/>
              </w:rPr>
              <w:t>Sigma D8418</w:t>
            </w:r>
            <w:r w:rsidR="008E4B02">
              <w:rPr>
                <w:rFonts w:eastAsia="华文宋体"/>
                <w:szCs w:val="21"/>
              </w:rPr>
              <w:t>等</w:t>
            </w:r>
            <w:r w:rsidR="008E4B02">
              <w:rPr>
                <w:rFonts w:eastAsia="华文宋体" w:hint="eastAsia"/>
                <w:szCs w:val="21"/>
              </w:rPr>
              <w:t>；</w:t>
            </w:r>
          </w:p>
        </w:tc>
      </w:tr>
      <w:tr w:rsidR="00D71D73" w:rsidRPr="00802084" w:rsidTr="0007119D">
        <w:trPr>
          <w:trHeight w:hRule="exact" w:val="369"/>
        </w:trPr>
        <w:tc>
          <w:tcPr>
            <w:tcW w:w="8522" w:type="dxa"/>
            <w:gridSpan w:val="4"/>
            <w:vAlign w:val="center"/>
          </w:tcPr>
          <w:p w:rsidR="00D71D73" w:rsidRPr="00D71D73" w:rsidRDefault="00D71D73">
            <w:pPr>
              <w:rPr>
                <w:rFonts w:eastAsia="华文宋体"/>
                <w:szCs w:val="21"/>
              </w:rPr>
            </w:pPr>
            <w:r>
              <w:rPr>
                <w:rFonts w:eastAsia="华文宋体" w:hint="eastAsia"/>
                <w:szCs w:val="21"/>
              </w:rPr>
              <w:t xml:space="preserve">8. </w:t>
            </w:r>
            <w:r>
              <w:rPr>
                <w:rFonts w:eastAsia="华文宋体" w:hint="eastAsia"/>
                <w:szCs w:val="21"/>
              </w:rPr>
              <w:t>尽可能多的提供文献报道的相关信息，并尽量提供文献原文。</w:t>
            </w:r>
          </w:p>
        </w:tc>
      </w:tr>
    </w:tbl>
    <w:p w:rsidR="004252E7" w:rsidRPr="00D71D73" w:rsidRDefault="004252E7">
      <w:pPr>
        <w:rPr>
          <w:rFonts w:eastAsia="华文宋体"/>
        </w:rPr>
      </w:pPr>
    </w:p>
    <w:sectPr w:rsidR="004252E7" w:rsidRPr="00D71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DAE" w:rsidRDefault="00312DAE" w:rsidP="00B23858">
      <w:r>
        <w:separator/>
      </w:r>
    </w:p>
  </w:endnote>
  <w:endnote w:type="continuationSeparator" w:id="0">
    <w:p w:rsidR="00312DAE" w:rsidRDefault="00312DAE" w:rsidP="00B2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DAE" w:rsidRDefault="00312DAE" w:rsidP="00B23858">
      <w:r>
        <w:separator/>
      </w:r>
    </w:p>
  </w:footnote>
  <w:footnote w:type="continuationSeparator" w:id="0">
    <w:p w:rsidR="00312DAE" w:rsidRDefault="00312DAE" w:rsidP="00B23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7D"/>
    <w:rsid w:val="00054F7B"/>
    <w:rsid w:val="0007119D"/>
    <w:rsid w:val="000939AD"/>
    <w:rsid w:val="001324DE"/>
    <w:rsid w:val="00164764"/>
    <w:rsid w:val="0018575C"/>
    <w:rsid w:val="001E3ED5"/>
    <w:rsid w:val="0021439F"/>
    <w:rsid w:val="00217840"/>
    <w:rsid w:val="00270FFB"/>
    <w:rsid w:val="002B0B7F"/>
    <w:rsid w:val="002C4829"/>
    <w:rsid w:val="002F63D0"/>
    <w:rsid w:val="00312DAE"/>
    <w:rsid w:val="0036530A"/>
    <w:rsid w:val="00396FF0"/>
    <w:rsid w:val="003C5B33"/>
    <w:rsid w:val="003E1AE9"/>
    <w:rsid w:val="003F4922"/>
    <w:rsid w:val="004252E7"/>
    <w:rsid w:val="004320F5"/>
    <w:rsid w:val="00436650"/>
    <w:rsid w:val="00476636"/>
    <w:rsid w:val="004E211A"/>
    <w:rsid w:val="004F7E1C"/>
    <w:rsid w:val="00512076"/>
    <w:rsid w:val="005D7768"/>
    <w:rsid w:val="00631633"/>
    <w:rsid w:val="006317C5"/>
    <w:rsid w:val="006873F0"/>
    <w:rsid w:val="006D0194"/>
    <w:rsid w:val="007634CD"/>
    <w:rsid w:val="007B48FD"/>
    <w:rsid w:val="00802084"/>
    <w:rsid w:val="008053AB"/>
    <w:rsid w:val="008B069B"/>
    <w:rsid w:val="008E0320"/>
    <w:rsid w:val="008E4B02"/>
    <w:rsid w:val="00946CA9"/>
    <w:rsid w:val="00A026A4"/>
    <w:rsid w:val="00A33DEA"/>
    <w:rsid w:val="00A7607A"/>
    <w:rsid w:val="00AE3C3C"/>
    <w:rsid w:val="00B23858"/>
    <w:rsid w:val="00BA6D0E"/>
    <w:rsid w:val="00BC41F2"/>
    <w:rsid w:val="00C14731"/>
    <w:rsid w:val="00C21745"/>
    <w:rsid w:val="00C37D7D"/>
    <w:rsid w:val="00C70745"/>
    <w:rsid w:val="00D71D73"/>
    <w:rsid w:val="00DD1453"/>
    <w:rsid w:val="00E2720A"/>
    <w:rsid w:val="00E8372A"/>
    <w:rsid w:val="00EA43B8"/>
    <w:rsid w:val="00F1137C"/>
    <w:rsid w:val="00FB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C86F7"/>
  <w15:docId w15:val="{C13C7A56-011E-45D2-9A60-0040B8ED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D7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37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3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2385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23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238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1086</Characters>
  <Application>Microsoft Office Word</Application>
  <DocSecurity>0</DocSecurity>
  <Lines>9</Lines>
  <Paragraphs>2</Paragraphs>
  <ScaleCrop>false</ScaleCrop>
  <Company>SINANO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姜丽</dc:creator>
  <cp:lastModifiedBy>PCUser</cp:lastModifiedBy>
  <cp:revision>3</cp:revision>
  <cp:lastPrinted>2016-05-03T08:30:00Z</cp:lastPrinted>
  <dcterms:created xsi:type="dcterms:W3CDTF">2016-10-28T04:00:00Z</dcterms:created>
  <dcterms:modified xsi:type="dcterms:W3CDTF">2017-04-21T07:24:00Z</dcterms:modified>
</cp:coreProperties>
</file>